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8" w:name="_GoBack"/>
      <w:bookmarkEnd w:id="8"/>
    </w:p>
    <w:p/>
    <w:p/>
    <w:p/>
    <w:p/>
    <w:p>
      <w:pPr>
        <w:tabs>
          <w:tab w:val="left" w:pos="3180"/>
        </w:tabs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178435</wp:posOffset>
            </wp:positionV>
            <wp:extent cx="2143125" cy="1466850"/>
            <wp:effectExtent l="0" t="0" r="0" b="635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180"/>
        </w:tabs>
      </w:pPr>
    </w:p>
    <w:p/>
    <w:p>
      <w:pPr>
        <w:jc w:val="center"/>
      </w:pPr>
    </w:p>
    <w:p>
      <w:pPr>
        <w:rPr>
          <w:rFonts w:ascii="宋体" w:hAnsi="宋体"/>
          <w:b/>
          <w:bCs/>
          <w:sz w:val="52"/>
          <w:szCs w:val="52"/>
        </w:rPr>
      </w:pPr>
    </w:p>
    <w:p>
      <w:pPr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rPr>
          <w:sz w:val="52"/>
        </w:rPr>
      </w:pPr>
    </w:p>
    <w:p>
      <w:pPr>
        <w:rPr>
          <w:sz w:val="52"/>
        </w:rPr>
      </w:pPr>
    </w:p>
    <w:p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>
      <w:pPr>
        <w:rPr>
          <w:sz w:val="52"/>
        </w:rPr>
      </w:pPr>
    </w:p>
    <w:p>
      <w:pPr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上 海 扬 标 认 证 有 限 公 司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地址：上海市青浦区竹盈路339弄6号102室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邮编：201700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电话：</w:t>
      </w:r>
      <w:r>
        <w:rPr>
          <w:rFonts w:ascii="宋体" w:hAnsi="宋体" w:cs="宋体"/>
          <w:sz w:val="24"/>
          <w:lang w:val="zh-CN"/>
        </w:rPr>
        <w:t>021-59718293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eastAsia="黑体"/>
          <w:bCs/>
          <w:sz w:val="30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网址</w:t>
      </w:r>
      <w:r>
        <w:rPr>
          <w:rFonts w:hint="eastAsia" w:ascii="宋体" w:hAnsi="宋体" w:cs="宋体"/>
          <w:sz w:val="24"/>
        </w:rPr>
        <w:t>：www.ybiso.net       E-mail：shybrz@163.com</w:t>
      </w:r>
    </w:p>
    <w:p>
      <w:pPr>
        <w:spacing w:before="60" w:after="60" w:line="460" w:lineRule="exact"/>
        <w:jc w:val="center"/>
        <w:rPr>
          <w:rFonts w:hint="eastAsia"/>
          <w:caps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28"/>
        <w:gridCol w:w="1134"/>
        <w:gridCol w:w="2278"/>
        <w:gridCol w:w="820"/>
        <w:gridCol w:w="314"/>
        <w:gridCol w:w="40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申请组织全称</w:t>
            </w:r>
          </w:p>
        </w:tc>
        <w:tc>
          <w:tcPr>
            <w:tcW w:w="774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caps/>
                <w:szCs w:val="21"/>
              </w:rPr>
            </w:pPr>
            <w:permStart w:id="1" w:edGrp="everyone"/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caps/>
                <w:szCs w:val="21"/>
              </w:rPr>
              <w:t xml:space="preserve">                                 </w:t>
            </w:r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caps/>
                <w:szCs w:val="21"/>
              </w:rPr>
              <w:t>注册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permStart w:id="2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2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ind w:leftChars="-204" w:hanging="428" w:hangingChars="20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3" w:edGrp="everyone"/>
            <w:r>
              <w:rPr>
                <w:rFonts w:hint="eastAsia"/>
                <w:szCs w:val="21"/>
              </w:rPr>
              <w:t xml:space="preserve">        </w:t>
            </w:r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通讯地址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permStart w:id="4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4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ind w:leftChars="-214" w:hanging="449" w:hangingChars="2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5" w:edGrp="everyone"/>
            <w:r>
              <w:rPr>
                <w:rFonts w:hint="eastAsia"/>
                <w:szCs w:val="21"/>
              </w:rPr>
              <w:t xml:space="preserve">        </w:t>
            </w:r>
            <w:perm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permStart w:id="6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6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ind w:leftChars="-258" w:hanging="541" w:hangingChars="25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permStart w:id="7" w:edGrp="everyone"/>
            <w:r>
              <w:rPr>
                <w:rFonts w:hint="eastAsia"/>
                <w:szCs w:val="21"/>
              </w:rPr>
              <w:t xml:space="preserve">        </w:t>
            </w:r>
            <w:perm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9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permStart w:id="8" w:edGrp="everyone"/>
            <w:r>
              <w:rPr>
                <w:rFonts w:hint="eastAsia"/>
                <w:szCs w:val="21"/>
              </w:rPr>
              <w:t xml:space="preserve">                                        </w:t>
            </w:r>
            <w:permEnd w:id="8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permStart w:id="9" w:edGrp="everyone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</w:t>
            </w:r>
            <w:perm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0"/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  <w:szCs w:val="21"/>
              </w:rPr>
              <w:t>最高管理者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</w:t>
            </w:r>
          </w:p>
        </w:tc>
      </w:tr>
      <w:permEnd w:id="13"/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  <w:szCs w:val="21"/>
              </w:rPr>
              <w:t>组织代表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19"/>
      <w:permEnd w:id="20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szCs w:val="21"/>
              </w:rPr>
              <w:t>联系人职务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部门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电子邮箱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eastAsia" w:eastAsia="宋体"/>
                <w:szCs w:val="21"/>
                <w:lang w:val="en-US" w:eastAsia="zh-CN"/>
              </w:rPr>
            </w:pPr>
            <w:permStart w:id="25" w:edGrp="everyone"/>
            <w:r>
              <w:rPr>
                <w:rFonts w:hint="eastAsia"/>
                <w:szCs w:val="21"/>
              </w:rPr>
              <w:t xml:space="preserve">             </w:t>
            </w:r>
            <w:permEnd w:id="25"/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*必填（注：与获证组织沟通非例行检查；监督、暂停、撤销、恢复、保持认证资格通知等，将以邮件的形式通知获证方，务必提供有效邮箱，若邮箱变更，请及时联系）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permStart w:id="26" w:edGrp="everyone"/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permEnd w:id="26"/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认证领域及</w:t>
            </w:r>
          </w:p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permStart w:id="27" w:edGrp="everyone"/>
            <w:r>
              <w:rPr>
                <w:rFonts w:hint="eastAsia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QMS     </w:t>
            </w:r>
            <w:permStart w:id="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1"/>
            <w:r>
              <w:rPr>
                <w:rFonts w:hint="eastAsia" w:ascii="宋体" w:hAnsi="宋体"/>
                <w:szCs w:val="21"/>
              </w:rPr>
              <w:t>其他</w:t>
            </w:r>
            <w:permStart w:id="3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2"/>
          </w:p>
          <w:p>
            <w:pPr>
              <w:rPr>
                <w:rFonts w:ascii="宋体" w:hAnsi="宋体"/>
                <w:szCs w:val="21"/>
                <w:u w:val="single"/>
              </w:rPr>
            </w:pPr>
            <w:permStart w:id="33" w:edGrp="everyone"/>
            <w:r>
              <w:rPr>
                <w:rFonts w:hint="eastAsia"/>
              </w:rPr>
              <w:t>□</w:t>
            </w:r>
            <w:permEnd w:id="33"/>
            <w:r>
              <w:rPr>
                <w:rFonts w:hint="eastAsia" w:ascii="宋体" w:hAnsi="宋体"/>
                <w:szCs w:val="21"/>
              </w:rPr>
              <w:t xml:space="preserve">EMS     </w:t>
            </w:r>
            <w:permStart w:id="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7"/>
            <w:r>
              <w:rPr>
                <w:rFonts w:hint="eastAsia" w:ascii="宋体" w:hAnsi="宋体"/>
                <w:szCs w:val="21"/>
              </w:rPr>
              <w:t>其他</w:t>
            </w:r>
            <w:permStart w:id="38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8"/>
          </w:p>
          <w:p>
            <w:pPr>
              <w:rPr>
                <w:rFonts w:ascii="宋体" w:hAnsi="宋体"/>
                <w:szCs w:val="21"/>
              </w:rPr>
            </w:pPr>
            <w:permStart w:id="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9"/>
            <w:r>
              <w:rPr>
                <w:rFonts w:hint="eastAsia" w:ascii="宋体" w:hAnsi="宋体"/>
                <w:szCs w:val="21"/>
              </w:rPr>
              <w:t xml:space="preserve">OHSMS   </w:t>
            </w:r>
            <w:permStart w:id="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szCs w:val="21"/>
              </w:rPr>
              <w:t>其他</w:t>
            </w:r>
            <w:permStart w:id="44" w:edGrp="everyone"/>
            <w:bookmarkStart w:id="0" w:name="Text53"/>
            <w:r>
              <w:rPr>
                <w:rFonts w:hint="eastAsia" w:ascii="宋体" w:hAnsi="宋体"/>
                <w:szCs w:val="21"/>
              </w:rPr>
              <w:t>________</w:t>
            </w:r>
            <w:bookmarkEnd w:id="0"/>
          </w:p>
          <w:permEnd w:id="44"/>
          <w:p>
            <w:pPr>
              <w:rPr>
                <w:rFonts w:ascii="宋体" w:hAnsi="宋体"/>
                <w:szCs w:val="21"/>
                <w:u w:val="single"/>
              </w:rPr>
            </w:pPr>
            <w:permStart w:id="45" w:edGrp="everyone"/>
            <w:r>
              <w:rPr>
                <w:rFonts w:hint="eastAsia"/>
              </w:rPr>
              <w:t>□</w:t>
            </w:r>
            <w:permEnd w:id="45"/>
            <w:r>
              <w:rPr>
                <w:rFonts w:hint="eastAsia" w:ascii="宋体" w:hAnsi="宋体"/>
                <w:szCs w:val="21"/>
              </w:rPr>
              <w:t xml:space="preserve">ISMS    </w:t>
            </w:r>
            <w:permStart w:id="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9"/>
            <w:r>
              <w:rPr>
                <w:rFonts w:hint="eastAsia" w:ascii="宋体" w:hAnsi="宋体"/>
                <w:szCs w:val="21"/>
              </w:rPr>
              <w:t>其他</w:t>
            </w:r>
            <w:permStart w:id="5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0"/>
          </w:p>
          <w:p>
            <w:pPr>
              <w:rPr>
                <w:rFonts w:ascii="宋体" w:hAnsi="宋体"/>
                <w:szCs w:val="21"/>
                <w:u w:val="single"/>
              </w:rPr>
            </w:pPr>
            <w:permStart w:id="51" w:edGrp="everyone"/>
            <w:r>
              <w:rPr>
                <w:rFonts w:hint="eastAsia"/>
              </w:rPr>
              <w:t>□</w:t>
            </w:r>
            <w:permEnd w:id="51"/>
            <w:r>
              <w:rPr>
                <w:rFonts w:hint="eastAsia" w:ascii="宋体" w:hAnsi="宋体"/>
                <w:szCs w:val="21"/>
              </w:rPr>
              <w:t xml:space="preserve">ITSMS   </w:t>
            </w:r>
            <w:permStart w:id="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5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5"/>
            <w:r>
              <w:rPr>
                <w:rFonts w:hint="eastAsia" w:ascii="宋体" w:hAnsi="宋体"/>
                <w:szCs w:val="21"/>
              </w:rPr>
              <w:t>其他</w:t>
            </w:r>
            <w:permStart w:id="56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6"/>
          </w:p>
          <w:p>
            <w:permStart w:id="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7"/>
            <w:r>
              <w:rPr>
                <w:rFonts w:hint="eastAsia" w:ascii="宋体" w:hAnsi="宋体"/>
                <w:szCs w:val="21"/>
              </w:rPr>
              <w:t xml:space="preserve">HSEMS   </w:t>
            </w:r>
            <w:permStart w:id="5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1"/>
            <w:r>
              <w:rPr>
                <w:rFonts w:hint="eastAsia" w:ascii="宋体" w:hAnsi="宋体"/>
                <w:szCs w:val="21"/>
              </w:rPr>
              <w:t>其他</w:t>
            </w:r>
            <w:permStart w:id="6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62"/>
          </w:p>
          <w:p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6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3"/>
            <w:r>
              <w:rPr>
                <w:rFonts w:hint="eastAsia" w:ascii="宋体" w:hAnsi="宋体"/>
                <w:szCs w:val="21"/>
              </w:rPr>
              <w:t xml:space="preserve">QJMS    </w:t>
            </w:r>
            <w:permStart w:id="6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7"/>
            <w:r>
              <w:rPr>
                <w:rFonts w:hint="eastAsia" w:ascii="宋体" w:hAnsi="宋体"/>
                <w:szCs w:val="21"/>
              </w:rPr>
              <w:t>其他</w:t>
            </w:r>
            <w:permStart w:id="68" w:edGrp="everyone"/>
            <w:r>
              <w:rPr>
                <w:rFonts w:hint="eastAsia" w:ascii="宋体" w:hAnsi="宋体"/>
                <w:szCs w:val="21"/>
              </w:rPr>
              <w:t>_______</w:t>
            </w:r>
          </w:p>
          <w:permEnd w:id="68"/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permStart w:id="69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69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SA8000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3"/>
            <w:r>
              <w:rPr>
                <w:rFonts w:hint="eastAsia" w:ascii="宋体" w:hAnsi="宋体"/>
                <w:szCs w:val="21"/>
              </w:rPr>
              <w:t>其他</w:t>
            </w:r>
            <w:permStart w:id="74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74"/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7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75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BCMS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9"/>
            <w:r>
              <w:rPr>
                <w:rFonts w:hint="eastAsia" w:ascii="宋体" w:hAnsi="宋体"/>
                <w:szCs w:val="21"/>
              </w:rPr>
              <w:t>其他</w:t>
            </w:r>
            <w:permStart w:id="80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80"/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81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81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TMS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82" w:edGrp="everyone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permEnd w:id="8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8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8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8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5"/>
            <w:r>
              <w:rPr>
                <w:rFonts w:hint="eastAsia" w:ascii="宋体" w:hAnsi="宋体"/>
                <w:szCs w:val="21"/>
              </w:rPr>
              <w:t>其他</w:t>
            </w:r>
            <w:permStart w:id="86" w:edGrp="everyone"/>
            <w:r>
              <w:rPr>
                <w:rFonts w:hint="eastAsia" w:ascii="宋体" w:hAnsi="宋体"/>
                <w:szCs w:val="21"/>
              </w:rPr>
              <w:t>________</w:t>
            </w:r>
            <w:perm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permStart w:id="87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7"/>
            <w:r>
              <w:rPr>
                <w:rFonts w:hint="eastAsia" w:ascii="宋体" w:hAnsi="宋体"/>
                <w:lang w:val="fr-FR"/>
              </w:rPr>
              <w:t>GB/T19001-2016/ISO9001:2015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permStart w:id="88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88"/>
            <w:r>
              <w:rPr>
                <w:rFonts w:ascii="宋体" w:hAnsi="宋体"/>
                <w:color w:val="000000"/>
                <w:szCs w:val="21"/>
                <w:lang w:val="fr-FR"/>
              </w:rPr>
              <w:t>GB/T 50430-2017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</w:p>
          <w:p>
            <w:pPr>
              <w:rPr>
                <w:rFonts w:ascii="宋体" w:hAnsi="宋体"/>
                <w:lang w:val="fr-FR"/>
              </w:rPr>
            </w:pPr>
            <w:permStart w:id="89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9"/>
            <w:r>
              <w:rPr>
                <w:rFonts w:hint="eastAsia" w:ascii="宋体" w:hAnsi="宋体"/>
                <w:lang w:val="fr-FR"/>
              </w:rPr>
              <w:t>GB/T24001-2016/ISO14001:2015</w:t>
            </w:r>
          </w:p>
          <w:p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0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0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GB/T45001-2020/ISO 45001:2018</w:t>
            </w:r>
          </w:p>
          <w:p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1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1"/>
            <w:r>
              <w:rPr>
                <w:rFonts w:ascii="宋体" w:hAnsi="宋体"/>
                <w:color w:val="000000"/>
                <w:szCs w:val="21"/>
                <w:lang w:val="fr-FR"/>
              </w:rPr>
              <w:t>GB/T22080-2016/ISO/IEC27001:2013</w:t>
            </w:r>
          </w:p>
          <w:p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2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2"/>
            <w:r>
              <w:rPr>
                <w:rFonts w:ascii="宋体" w:hAnsi="宋体"/>
                <w:color w:val="000000"/>
                <w:szCs w:val="21"/>
                <w:lang w:val="fr-FR"/>
              </w:rPr>
              <w:t>ISO/IEC20000-1:201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8</w:t>
            </w:r>
          </w:p>
          <w:p>
            <w:pPr>
              <w:tabs>
                <w:tab w:val="left" w:pos="1532"/>
              </w:tabs>
              <w:rPr>
                <w:rFonts w:ascii="宋体" w:hAnsi="宋体"/>
                <w:szCs w:val="21"/>
                <w:lang w:val="fr-FR"/>
              </w:rPr>
            </w:pPr>
            <w:permStart w:id="93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3"/>
            <w:r>
              <w:rPr>
                <w:rFonts w:hint="eastAsia" w:ascii="宋体" w:hAnsi="宋体"/>
                <w:szCs w:val="21"/>
                <w:lang w:val="fr-FR"/>
              </w:rPr>
              <w:t xml:space="preserve">SY/T6276-2014     </w:t>
            </w:r>
            <w:permStart w:id="94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4"/>
            <w:r>
              <w:rPr>
                <w:rFonts w:hint="eastAsia" w:ascii="宋体" w:hAnsi="宋体"/>
                <w:szCs w:val="21"/>
                <w:lang w:val="fr-FR"/>
              </w:rPr>
              <w:t xml:space="preserve"> Q/SY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08002.1-2022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9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5"/>
            <w:r>
              <w:rPr>
                <w:rFonts w:hint="eastAsia" w:ascii="宋体" w:hAnsi="宋体" w:eastAsia="宋体"/>
                <w:color w:val="000000"/>
                <w:szCs w:val="21"/>
              </w:rPr>
              <w:t>中国石油化工集团有限公司 HSE 管理体系 手册(2021年6月)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96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6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SA8000</w:t>
            </w:r>
            <w:r>
              <w:rPr>
                <w:rFonts w:ascii="宋体" w:hAnsi="宋体"/>
                <w:color w:val="000000"/>
                <w:szCs w:val="21"/>
                <w:lang w:val="fr-FR"/>
              </w:rPr>
              <w:t>-201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4 </w:t>
            </w:r>
          </w:p>
          <w:p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permStart w:id="97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7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GB/T30146-2023</w:t>
            </w:r>
            <w:r>
              <w:rPr>
                <w:rFonts w:hint="eastAsia" w:ascii="宋体" w:hAnsi="宋体"/>
                <w:lang w:val="fr-FR"/>
              </w:rPr>
              <w:t>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ISO22301:2019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permStart w:id="98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98"/>
            <w:r>
              <w:rPr>
                <w:rFonts w:hint="eastAsia" w:ascii="宋体" w:hAnsi="宋体"/>
                <w:szCs w:val="21"/>
                <w:lang w:val="fr-FR"/>
              </w:rPr>
              <w:t>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  <w:lang w:val="fr-FR"/>
              </w:rPr>
              <w:t>/T 19025-20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</w:p>
          <w:p>
            <w:pPr>
              <w:rPr>
                <w:szCs w:val="21"/>
                <w:u w:val="single"/>
                <w:lang w:val="fr-FR"/>
              </w:rPr>
            </w:pPr>
            <w:permStart w:id="99" w:edGrp="everyone"/>
            <w:r>
              <w:rPr>
                <w:rFonts w:hint="eastAsia" w:ascii="宋体" w:hAnsi="宋体"/>
                <w:szCs w:val="21"/>
                <w:lang w:val="fr-FR"/>
              </w:rPr>
              <w:t>□</w:t>
            </w:r>
            <w:permEnd w:id="99"/>
            <w:r>
              <w:rPr>
                <w:rFonts w:hint="eastAsia" w:ascii="宋体" w:hAnsi="宋体"/>
                <w:szCs w:val="21"/>
              </w:rPr>
              <w:t>其他</w:t>
            </w:r>
            <w:bookmarkStart w:id="1" w:name="Text54"/>
            <w:permStart w:id="100" w:edGrp="everyone"/>
            <w:r>
              <w:rPr>
                <w:rFonts w:hint="eastAsia" w:ascii="宋体" w:hAnsi="宋体"/>
                <w:szCs w:val="21"/>
                <w:lang w:val="fr-FR"/>
              </w:rPr>
              <w:t>_________</w:t>
            </w:r>
            <w:permEnd w:id="10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申请认证范围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QMS：</w:t>
            </w:r>
            <w:permStart w:id="101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</w:p>
          <w:permEnd w:id="101"/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QJMS：</w:t>
            </w:r>
            <w:permStart w:id="103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</w:t>
            </w:r>
          </w:p>
          <w:permEnd w:id="103"/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EMS：</w:t>
            </w:r>
            <w:permStart w:id="105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0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OHSMS：</w:t>
            </w:r>
            <w:permStart w:id="106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ISMS：</w:t>
            </w:r>
            <w:permStart w:id="107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0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ITSMS：</w:t>
            </w:r>
            <w:permStart w:id="108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HSEMS: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09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SA8000: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0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BCMS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1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2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hint="eastAsia" w:ascii="宋体" w:hAnsi="宋体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体系内员工数</w:t>
            </w:r>
            <w:permStart w:id="113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3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组织场所内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4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4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场所外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5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 </w:t>
            </w:r>
            <w:permEnd w:id="115"/>
            <w:r>
              <w:rPr>
                <w:rFonts w:hint="eastAsia"/>
              </w:rPr>
              <w:t xml:space="preserve">  </w:t>
            </w:r>
          </w:p>
          <w:p>
            <w:pPr>
              <w:tabs>
                <w:tab w:val="left" w:pos="2230"/>
              </w:tabs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作息时间：上午：</w:t>
            </w:r>
            <w:permStart w:id="116" w:edGrp="everyone"/>
            <w:r>
              <w:rPr>
                <w:rFonts w:hint="eastAsia"/>
                <w:u w:val="single"/>
              </w:rPr>
              <w:t xml:space="preserve">        </w:t>
            </w:r>
            <w:permEnd w:id="116"/>
            <w:r>
              <w:rPr>
                <w:rFonts w:hint="eastAsia" w:ascii="宋体" w:hAnsi="宋体"/>
                <w:spacing w:val="-8"/>
                <w:szCs w:val="21"/>
              </w:rPr>
              <w:t>下午：</w:t>
            </w:r>
            <w:permStart w:id="117" w:edGrp="everyone"/>
            <w:r>
              <w:rPr>
                <w:rFonts w:hint="eastAsia"/>
                <w:u w:val="single"/>
              </w:rPr>
              <w:t xml:space="preserve">       </w:t>
            </w:r>
          </w:p>
          <w:permEnd w:id="117"/>
          <w:p>
            <w:pPr>
              <w:spacing w:before="62" w:beforeLines="20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*（注：实际时间以审核组计划安排为准，审核组长需提前与企业确认具体作息时间）</w:t>
            </w:r>
          </w:p>
          <w:p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轮班制：轮班数</w:t>
            </w:r>
            <w:permStart w:id="118" w:edGrp="everyone"/>
            <w:r>
              <w:rPr>
                <w:rFonts w:hint="eastAsia"/>
                <w:u w:val="single"/>
              </w:rPr>
              <w:t xml:space="preserve">       </w:t>
            </w:r>
            <w:permEnd w:id="118"/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19" w:edGrp="everyone"/>
            <w:r>
              <w:rPr>
                <w:rFonts w:hint="eastAsia"/>
                <w:u w:val="single"/>
              </w:rPr>
              <w:t xml:space="preserve">          </w:t>
            </w:r>
            <w:permEnd w:id="119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20" w:edGrp="everyone"/>
            <w:r>
              <w:rPr>
                <w:rFonts w:hint="eastAsia"/>
                <w:u w:val="single"/>
              </w:rPr>
              <w:t xml:space="preserve">          </w:t>
            </w:r>
          </w:p>
          <w:permEnd w:id="120"/>
          <w:p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2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1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2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permStart w:id="123" w:edGrp="everyone"/>
            <w:r>
              <w:rPr>
                <w:rFonts w:hint="eastAsia"/>
                <w:u w:val="single"/>
              </w:rPr>
              <w:t xml:space="preserve">          </w:t>
            </w:r>
            <w:permEnd w:id="123"/>
            <w:r>
              <w:rPr>
                <w:rFonts w:hint="eastAsia"/>
              </w:rPr>
              <w:t xml:space="preserve"> </w:t>
            </w:r>
          </w:p>
          <w:p>
            <w:pPr>
              <w:spacing w:before="62" w:beforeLines="20"/>
              <w:jc w:val="left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（注：体系内人数指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工作活动在管理体系所覆盖的认证范围内的所有人员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包括非长期（季节性的、临时的和分包的）雇员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  <w:shd w:val="pct10" w:color="auto" w:fill="FFFFFF"/>
              </w:rPr>
              <w:t>非长期雇员等特殊用人情况可另附说明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2" w:beforeLines="20"/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企业一体化管理体系程度：</w:t>
            </w:r>
          </w:p>
          <w:p>
            <w:pPr>
              <w:numPr>
                <w:ilvl w:val="0"/>
                <w:numId w:val="1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是否一套整合的文件，适宜时，包括适度融合的作业文件；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2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是否考虑总体经营战略和计划的管理评审；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2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7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是否对内部审核采用的一体化方法；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2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是否对方针和目标采用的一体化方法；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2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是否对体系过程采用的一体化方法；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2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3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是否对改进机制（纠正和预防措施、测量和持续改进）采用的一体化方法；                                                    </w:t>
            </w:r>
          </w:p>
          <w:p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是否一体化的管理支持和管理职责；                        </w:t>
            </w:r>
          </w:p>
          <w:p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6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7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>
            <w:pPr>
              <w:spacing w:before="62" w:beforeLines="20"/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其他需要说明的情况：</w:t>
            </w:r>
            <w:permStart w:id="13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permEnd w:id="13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85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组织管理体系覆盖产品生产季节：</w:t>
            </w:r>
          </w:p>
          <w:p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permStart w:id="139" w:edGrp="everyone"/>
            <w:r>
              <w:rPr>
                <w:rFonts w:hint="eastAsia"/>
              </w:rPr>
              <w:t>□</w:t>
            </w:r>
            <w:permEnd w:id="139"/>
            <w:r>
              <w:rPr>
                <w:rFonts w:hint="eastAsia" w:ascii="宋体" w:hAnsi="宋体"/>
                <w:szCs w:val="21"/>
              </w:rPr>
              <w:t>四季生产　</w:t>
            </w:r>
            <w:bookmarkStart w:id="2" w:name="Check3"/>
            <w:permStart w:id="140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2"/>
            <w:permEnd w:id="140"/>
            <w:r>
              <w:rPr>
                <w:rFonts w:hint="eastAsia" w:ascii="宋体" w:hAnsi="宋体"/>
                <w:szCs w:val="21"/>
              </w:rPr>
              <w:t>季节生产，生产月份为：</w:t>
            </w:r>
            <w:permStart w:id="14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permEnd w:id="141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除本部外，如在其它地点还有属于管理体系覆盖范围的工作现场（如分公司、厂、办、处、所、站等固定场所，或者如施工、监理、物业、房地产开发等临时场所），</w:t>
            </w:r>
            <w:r>
              <w:rPr>
                <w:rFonts w:hint="eastAsia" w:ascii="宋体" w:hAnsi="宋体"/>
                <w:b/>
                <w:szCs w:val="21"/>
              </w:rPr>
              <w:t>请向认证公司索要《</w:t>
            </w:r>
            <w:r>
              <w:rPr>
                <w:rFonts w:hint="eastAsia" w:ascii="宋体" w:hAnsi="宋体"/>
                <w:b/>
                <w:bCs/>
                <w:szCs w:val="21"/>
              </w:rPr>
              <w:t>多场所清单》，填写并盖公章。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受审核方是否隶属于某个更大的组织(如集团公司、上级机关等)，</w:t>
            </w:r>
            <w:permStart w:id="142" w:edGrp="everyone"/>
            <w:r>
              <w:rPr>
                <w:rFonts w:hint="eastAsia"/>
              </w:rPr>
              <w:t>□</w:t>
            </w:r>
            <w:permEnd w:id="142"/>
            <w:r>
              <w:rPr>
                <w:rFonts w:hint="eastAsia" w:ascii="宋体" w:hAnsi="宋体"/>
                <w:color w:val="000000"/>
                <w:szCs w:val="21"/>
              </w:rPr>
              <w:t xml:space="preserve">否 </w:t>
            </w:r>
            <w:permStart w:id="1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3"/>
            <w:r>
              <w:rPr>
                <w:rFonts w:hint="eastAsia" w:ascii="宋体" w:hAnsi="宋体"/>
                <w:color w:val="000000"/>
                <w:szCs w:val="21"/>
              </w:rPr>
              <w:t>是，如选择此项请填写：</w:t>
            </w:r>
          </w:p>
          <w:p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该组织名称：</w:t>
            </w:r>
            <w:permStart w:id="14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44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受审核方与该组织的关系：</w:t>
            </w:r>
            <w:permStart w:id="14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permEnd w:id="14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与管理体系咨询有关的情况：</w:t>
            </w:r>
          </w:p>
          <w:p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permStart w:id="1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6"/>
            <w:r>
              <w:rPr>
                <w:rFonts w:hint="eastAsia" w:ascii="宋体" w:hAnsi="宋体"/>
                <w:color w:val="000000"/>
                <w:szCs w:val="21"/>
              </w:rPr>
              <w:t xml:space="preserve">自建体系         </w:t>
            </w:r>
            <w:permStart w:id="1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7"/>
            <w:r>
              <w:rPr>
                <w:rFonts w:hint="eastAsia" w:ascii="宋体" w:hAnsi="宋体"/>
                <w:color w:val="000000"/>
                <w:szCs w:val="21"/>
              </w:rPr>
              <w:t>咨询机构/咨询人员：</w:t>
            </w:r>
            <w:permStart w:id="14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4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组织近两年内是否发生重大质量/环境/安全事故及受到监管部门的处罚</w:t>
            </w:r>
          </w:p>
          <w:p>
            <w:pPr>
              <w:spacing w:before="60"/>
              <w:ind w:firstLine="84" w:firstLineChars="40"/>
              <w:rPr>
                <w:rFonts w:ascii="宋体" w:hAnsi="宋体"/>
                <w:szCs w:val="21"/>
              </w:rPr>
            </w:pPr>
            <w:permStart w:id="149" w:edGrp="everyone"/>
            <w:r>
              <w:rPr>
                <w:rFonts w:hint="eastAsia"/>
              </w:rPr>
              <w:t>□</w:t>
            </w:r>
            <w:permEnd w:id="149"/>
            <w:r>
              <w:rPr>
                <w:rFonts w:hint="eastAsia" w:ascii="宋体" w:hAnsi="宋体"/>
                <w:szCs w:val="21"/>
              </w:rPr>
              <w:t>未发生　</w:t>
            </w:r>
            <w:permStart w:id="150" w:edGrp="everyone"/>
            <w:bookmarkStart w:id="3" w:name="Check5"/>
            <w:r>
              <w:rPr>
                <w:rFonts w:hint="eastAsia" w:ascii="宋体" w:hAnsi="宋体"/>
                <w:szCs w:val="21"/>
              </w:rPr>
              <w:t>□</w:t>
            </w:r>
            <w:permEnd w:id="150"/>
            <w:bookmarkEnd w:id="3"/>
            <w:r>
              <w:rPr>
                <w:rFonts w:hint="eastAsia" w:ascii="宋体" w:hAnsi="宋体"/>
                <w:szCs w:val="21"/>
              </w:rPr>
              <w:t>有发生，需简述事故发生及处置情况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另附页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产品/服务过程的外包情况：　</w:t>
            </w:r>
          </w:p>
          <w:p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permStart w:id="151" w:edGrp="everyone"/>
            <w:r>
              <w:rPr>
                <w:rFonts w:hint="eastAsia"/>
              </w:rPr>
              <w:t>□</w:t>
            </w:r>
            <w:permEnd w:id="151"/>
            <w:r>
              <w:rPr>
                <w:rFonts w:hint="eastAsia" w:ascii="宋体" w:hAnsi="宋体"/>
                <w:b/>
                <w:szCs w:val="21"/>
              </w:rPr>
              <w:t xml:space="preserve">无  </w:t>
            </w:r>
            <w:bookmarkStart w:id="4" w:name="Check7"/>
            <w:permStart w:id="152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4"/>
            <w:permEnd w:id="152"/>
            <w:r>
              <w:rPr>
                <w:rFonts w:hint="eastAsia" w:ascii="宋体" w:hAnsi="宋体"/>
                <w:b/>
                <w:szCs w:val="21"/>
              </w:rPr>
              <w:t>有，外包过程有：</w:t>
            </w:r>
            <w:permStart w:id="15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受审核方是否还获得过其他认证机构的管理体系认证？</w:t>
            </w:r>
            <w:permStart w:id="154" w:edGrp="everyone"/>
            <w:r>
              <w:rPr>
                <w:rFonts w:hint="eastAsia"/>
              </w:rPr>
              <w:t>□</w:t>
            </w:r>
            <w:permEnd w:id="154"/>
            <w:r>
              <w:rPr>
                <w:rFonts w:hint="eastAsia" w:ascii="宋体" w:hAnsi="宋体"/>
                <w:szCs w:val="21"/>
              </w:rPr>
              <w:t xml:space="preserve">否 </w:t>
            </w:r>
            <w:bookmarkStart w:id="5" w:name="Check12"/>
            <w:permStart w:id="155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5"/>
            <w:permEnd w:id="155"/>
            <w:r>
              <w:rPr>
                <w:rFonts w:hint="eastAsia" w:ascii="宋体" w:hAnsi="宋体"/>
                <w:szCs w:val="21"/>
              </w:rPr>
              <w:t>是，如选择“是”请填写：</w:t>
            </w:r>
          </w:p>
          <w:p>
            <w:pPr>
              <w:spacing w:before="6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5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6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5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permEnd w:id="157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5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58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5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59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6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0"/>
          </w:p>
          <w:p>
            <w:pPr>
              <w:spacing w:before="60"/>
              <w:rPr>
                <w:rFonts w:hint="eastAsia" w:ascii="宋体" w:hAnsi="宋体" w:eastAsia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6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61"/>
          </w:p>
          <w:p>
            <w:pPr>
              <w:spacing w:before="6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是否申请转机构：</w:t>
            </w:r>
            <w:permStart w:id="162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2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permStart w:id="163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3"/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  <w:p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permStart w:id="16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>□</w:t>
            </w:r>
            <w:permEnd w:id="164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初审  </w:t>
            </w:r>
            <w:bookmarkStart w:id="6" w:name="Check8"/>
            <w:permStart w:id="1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5"/>
            <w:bookmarkEnd w:id="6"/>
            <w:r>
              <w:rPr>
                <w:rFonts w:hint="eastAsia" w:ascii="宋体" w:hAnsi="宋体"/>
                <w:szCs w:val="21"/>
              </w:rPr>
              <w:t xml:space="preserve">监督1  </w:t>
            </w:r>
            <w:permStart w:id="166" w:edGrp="everyone"/>
            <w:bookmarkStart w:id="7" w:name="Check9"/>
            <w:r>
              <w:rPr>
                <w:rFonts w:hint="eastAsia" w:ascii="宋体" w:hAnsi="宋体"/>
                <w:szCs w:val="21"/>
              </w:rPr>
              <w:t>□</w:t>
            </w:r>
            <w:permEnd w:id="166"/>
            <w:bookmarkEnd w:id="7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67"/>
            <w:r>
              <w:rPr>
                <w:rFonts w:hint="eastAsia" w:ascii="宋体" w:hAnsi="宋体"/>
                <w:szCs w:val="21"/>
              </w:rPr>
              <w:t>再认证</w:t>
            </w:r>
          </w:p>
          <w:p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6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6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申请认证组织需提供的资料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的附件资料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若管理体系覆盖多场所活动，应附每个场所的法律地位证明文件的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复印件（适用时）还需提供表明之间确属同一组织同一体系的证明材料（如：上级主管单位的证明、股权证明等）。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kern w:val="0"/>
                <w:szCs w:val="21"/>
              </w:rPr>
              <w:t>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（当申请方有多场所时，须提供）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质量管理体系覆盖的产品或服务的质量标准清单，如产品执行企标，须提供经</w:t>
            </w:r>
            <w:r>
              <w:rPr>
                <w:rFonts w:hint="eastAsia" w:ascii="宋体" w:hAnsi="宋体"/>
                <w:spacing w:val="-6"/>
                <w:szCs w:val="21"/>
              </w:rPr>
              <w:t>备案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公示</w:t>
            </w:r>
            <w:r>
              <w:rPr>
                <w:rFonts w:hint="eastAsia" w:ascii="宋体" w:hAnsi="宋体"/>
                <w:spacing w:val="-6"/>
                <w:szCs w:val="21"/>
              </w:rPr>
              <w:t>的企业标准；（QMS适用）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文件化的信息（如管理体系手册、程序文件、风险分析报告等）（纸制或电子版）；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管理体系已有效运行3个月以上说明；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或服务</w:t>
            </w:r>
            <w:r>
              <w:rPr>
                <w:rFonts w:hint="eastAsia" w:ascii="宋体" w:hAnsi="宋体" w:cs="Arial"/>
                <w:kern w:val="0"/>
                <w:szCs w:val="21"/>
              </w:rPr>
              <w:t>流程图；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重要环境因素/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重大职业健康安全</w:t>
            </w:r>
            <w:r>
              <w:rPr>
                <w:rFonts w:hint="eastAsia" w:ascii="宋体" w:hAnsi="宋体" w:cs="Arial"/>
                <w:kern w:val="0"/>
                <w:szCs w:val="21"/>
              </w:rPr>
              <w:t>风险清单；（EMS/OHSMS适用）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适用本组织环境/职业健康安全法律、法规及其他要求清单；（EMS/OHSMS适用）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1998年之后新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改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扩建项目，须提供环评报告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环评报告批复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环保项目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竣</w:t>
            </w:r>
            <w:r>
              <w:rPr>
                <w:rFonts w:ascii="宋体" w:hAnsi="宋体" w:cs="Arial"/>
                <w:kern w:val="0"/>
                <w:szCs w:val="21"/>
              </w:rPr>
              <w:t>工验收报告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具体要求执行《建设项目环境影响评价分类目录2021版》及其解释）。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1998年之前建厂的企业如不能提供第1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项资料，需提供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1年内</w:t>
            </w:r>
            <w:r>
              <w:rPr>
                <w:rFonts w:hint="eastAsia"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污染物</w:t>
            </w:r>
            <w:r>
              <w:rPr>
                <w:rFonts w:hint="eastAsia" w:ascii="宋体" w:hAnsi="宋体" w:cs="Arial"/>
                <w:kern w:val="0"/>
                <w:szCs w:val="21"/>
              </w:rPr>
              <w:t>监测报告；（EMS适用）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高级风险的企业，须提供组织平面布局图、排污管网图、</w:t>
            </w:r>
            <w:r>
              <w:rPr>
                <w:rFonts w:ascii="宋体" w:hAnsi="宋体" w:cs="Arial"/>
                <w:kern w:val="0"/>
                <w:szCs w:val="21"/>
              </w:rPr>
              <w:t>主要污染物排放监测报告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及环评报告及验收报告等文件，必要时提供主要原（辅）材料清单、危险化学品清单； （EMS适用）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中、低级风险企业必要时提供有资质的单位出具环评报告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/监测报告（EMS适用）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有毒有害作业场所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职业危害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监测报告；（OHSMS适用） 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消防验收报告，安全生产许可证、特种设备检验报告；（OHSMS适用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组织地理位置图、周边情况及厂区平面示意图（EMS、OHSMS适用），并在图中应标注主要的危害及活动，消防配备点（OHSMS适用）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组织生产/服务过程的主要危险源和职业健康安全风险清单（OHSMS适用）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组织生产/服务过程中涉及到了危险材料清单（OHSMS适用）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组织场所内及组织场所外的工作人员详细信息（人员花名册）（OHSMS适用）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15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认证转换的监督、再认证审核，除须提供上述资料及附件外，还须提交如下资料：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、原认证证书复印件；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、本认证周期内历次审核的审核报告；</w:t>
            </w:r>
          </w:p>
          <w:p>
            <w:pPr>
              <w:pStyle w:val="15"/>
              <w:spacing w:before="0" w:beforeAutospacing="0" w:after="0" w:afterAutospacing="0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3、最近一次审核的不合格报告及关闭材料。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42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我公司承诺：</w:t>
            </w:r>
          </w:p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在证书有效期内正确使用证书和标志，接受上海扬标认证有限公司监督检查和国家认可、监管机构的随机抽查。</w:t>
            </w:r>
          </w:p>
          <w:p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申请组织代表签字：</w:t>
            </w:r>
            <w:permStart w:id="169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ermEnd w:id="169"/>
          <w:p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申请组织（盖章）：                 </w:t>
            </w:r>
          </w:p>
          <w:p>
            <w:pPr>
              <w:pStyle w:val="3"/>
              <w:spacing w:before="124" w:beforeLines="40" w:line="240" w:lineRule="auto"/>
              <w:ind w:left="0" w:leftChars="0" w:firstLine="16" w:firstLineChars="8"/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permStart w:id="170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  <w:permEnd w:id="170"/>
          </w:p>
        </w:tc>
      </w:tr>
    </w:tbl>
    <w:p>
      <w:pPr>
        <w:pStyle w:val="3"/>
        <w:spacing w:before="124" w:beforeLines="40" w:line="240" w:lineRule="auto"/>
        <w:ind w:left="210" w:leftChars="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填写要求：1、</w:t>
      </w:r>
      <w:r>
        <w:rPr>
          <w:rFonts w:hint="eastAsia" w:ascii="宋体" w:hAnsi="宋体" w:cs="Arial"/>
          <w:kern w:val="0"/>
          <w:szCs w:val="21"/>
        </w:rPr>
        <w:t>申请书</w:t>
      </w:r>
      <w:r>
        <w:rPr>
          <w:rFonts w:hint="eastAsia" w:ascii="宋体" w:hAnsi="宋体"/>
          <w:szCs w:val="21"/>
        </w:rPr>
        <w:t>应如实填写，与实际情况一致；</w:t>
      </w:r>
    </w:p>
    <w:p>
      <w:pPr>
        <w:pStyle w:val="3"/>
        <w:spacing w:before="124" w:beforeLines="40" w:line="240" w:lineRule="auto"/>
        <w:ind w:left="1365" w:leftChars="0" w:hanging="1365" w:hanging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2、各项内容不得有空白处，未发生的项目应划斜杠，填写不完整的，将退回补充完善；        </w:t>
      </w:r>
    </w:p>
    <w:p>
      <w:pPr>
        <w:pStyle w:val="3"/>
        <w:spacing w:before="124" w:beforeLines="40" w:line="240" w:lineRule="auto"/>
        <w:ind w:left="1365" w:leftChars="45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3、本申请及附件均加盖公章。</w:t>
      </w:r>
    </w:p>
    <w:sectPr>
      <w:footerReference r:id="rId9" w:type="first"/>
      <w:headerReference r:id="rId7" w:type="default"/>
      <w:footerReference r:id="rId8" w:type="default"/>
      <w:pgSz w:w="11906" w:h="16838"/>
      <w:pgMar w:top="1440" w:right="1134" w:bottom="1440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079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7145" b="190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1C6DC"/>
    <w:multiLevelType w:val="singleLevel"/>
    <w:tmpl w:val="3311C6DC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67FC210D"/>
    <w:multiLevelType w:val="singleLevel"/>
    <w:tmpl w:val="67FC210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1e49ZZIXOnsQjPD/RHfTsRrIS8=" w:salt="8hMJMiv8OsyM0acXeVOmoQ==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jk4OTkyMGExMWFhM2YyYjc1MjQ1ODI4OGE3ODAifQ=="/>
  </w:docVars>
  <w:rsids>
    <w:rsidRoot w:val="00B706A9"/>
    <w:rsid w:val="00082E4E"/>
    <w:rsid w:val="000C3E27"/>
    <w:rsid w:val="00145284"/>
    <w:rsid w:val="00174644"/>
    <w:rsid w:val="001B5307"/>
    <w:rsid w:val="002039CA"/>
    <w:rsid w:val="00237199"/>
    <w:rsid w:val="002F7EE4"/>
    <w:rsid w:val="003C42B9"/>
    <w:rsid w:val="003F395F"/>
    <w:rsid w:val="00406EAF"/>
    <w:rsid w:val="00415707"/>
    <w:rsid w:val="00491329"/>
    <w:rsid w:val="005945AC"/>
    <w:rsid w:val="0066462C"/>
    <w:rsid w:val="0068321B"/>
    <w:rsid w:val="0071309E"/>
    <w:rsid w:val="007422CB"/>
    <w:rsid w:val="0074640E"/>
    <w:rsid w:val="00773279"/>
    <w:rsid w:val="00774C89"/>
    <w:rsid w:val="007A611F"/>
    <w:rsid w:val="00847AB8"/>
    <w:rsid w:val="00880FB0"/>
    <w:rsid w:val="009363AE"/>
    <w:rsid w:val="009B0793"/>
    <w:rsid w:val="009C70E5"/>
    <w:rsid w:val="009E662A"/>
    <w:rsid w:val="00A07A16"/>
    <w:rsid w:val="00A120D5"/>
    <w:rsid w:val="00A1444F"/>
    <w:rsid w:val="00AB72E3"/>
    <w:rsid w:val="00AF0C7B"/>
    <w:rsid w:val="00B1267B"/>
    <w:rsid w:val="00B706A9"/>
    <w:rsid w:val="00C77206"/>
    <w:rsid w:val="00D37629"/>
    <w:rsid w:val="00D7753C"/>
    <w:rsid w:val="00DC3C0E"/>
    <w:rsid w:val="00DD234F"/>
    <w:rsid w:val="00DE5885"/>
    <w:rsid w:val="00E0205A"/>
    <w:rsid w:val="00E0504D"/>
    <w:rsid w:val="00E41552"/>
    <w:rsid w:val="00EB2783"/>
    <w:rsid w:val="00ED1499"/>
    <w:rsid w:val="00F52890"/>
    <w:rsid w:val="00F610EA"/>
    <w:rsid w:val="00F62472"/>
    <w:rsid w:val="00F65C0F"/>
    <w:rsid w:val="00F9515D"/>
    <w:rsid w:val="04A30F2F"/>
    <w:rsid w:val="064A03D3"/>
    <w:rsid w:val="0C847C25"/>
    <w:rsid w:val="0F014AA9"/>
    <w:rsid w:val="12132393"/>
    <w:rsid w:val="13BC3313"/>
    <w:rsid w:val="16090568"/>
    <w:rsid w:val="16F146F1"/>
    <w:rsid w:val="1C27177C"/>
    <w:rsid w:val="1CAF2CD8"/>
    <w:rsid w:val="22C35ABC"/>
    <w:rsid w:val="23084B1E"/>
    <w:rsid w:val="29C63095"/>
    <w:rsid w:val="29F905AB"/>
    <w:rsid w:val="2D104627"/>
    <w:rsid w:val="38661F7E"/>
    <w:rsid w:val="38743CBC"/>
    <w:rsid w:val="3A955695"/>
    <w:rsid w:val="3D9078DD"/>
    <w:rsid w:val="3FFA4EE6"/>
    <w:rsid w:val="4270226A"/>
    <w:rsid w:val="42A87384"/>
    <w:rsid w:val="44004F9E"/>
    <w:rsid w:val="44C67F95"/>
    <w:rsid w:val="46D877CE"/>
    <w:rsid w:val="47083918"/>
    <w:rsid w:val="476A44EE"/>
    <w:rsid w:val="48B40CA4"/>
    <w:rsid w:val="4A487331"/>
    <w:rsid w:val="4CB936DF"/>
    <w:rsid w:val="4D025493"/>
    <w:rsid w:val="4D0B0C96"/>
    <w:rsid w:val="4D971169"/>
    <w:rsid w:val="4EE61B0E"/>
    <w:rsid w:val="52833022"/>
    <w:rsid w:val="5288688A"/>
    <w:rsid w:val="554745D6"/>
    <w:rsid w:val="55BD1D52"/>
    <w:rsid w:val="593108C6"/>
    <w:rsid w:val="593575D5"/>
    <w:rsid w:val="5AFC3764"/>
    <w:rsid w:val="5B48178C"/>
    <w:rsid w:val="5CA62C98"/>
    <w:rsid w:val="5CC70F8D"/>
    <w:rsid w:val="5E0347CE"/>
    <w:rsid w:val="62613906"/>
    <w:rsid w:val="62D44C39"/>
    <w:rsid w:val="66A91815"/>
    <w:rsid w:val="694D5A02"/>
    <w:rsid w:val="6FB0292D"/>
    <w:rsid w:val="75CE34F9"/>
    <w:rsid w:val="79BC0DBE"/>
    <w:rsid w:val="7A49647A"/>
    <w:rsid w:val="7A9E27BF"/>
    <w:rsid w:val="7FB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6376E-0CDE-4D8A-BFA4-2036DFFCF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2495</Words>
  <Characters>2907</Characters>
  <Lines>35</Lines>
  <Paragraphs>9</Paragraphs>
  <TotalTime>1</TotalTime>
  <ScaleCrop>false</ScaleCrop>
  <LinksUpToDate>false</LinksUpToDate>
  <CharactersWithSpaces>5383</CharactersWithSpaces>
  <Application>WPS Office_12.1.0.15712_F1E327BC-269C-435d-A152-05C5408002CA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2020-04-07T02:27:00Z</dcterms:created>
  <dc:creator>Microsoft Office 用户</dc:creator>
  <cp:lastModifiedBy>兜兜里有糖.</cp:lastModifiedBy>
  <dcterms:modified xsi:type="dcterms:W3CDTF">2023-09-27T06:35:47Z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05ECBCF5EDC543B98C0B3DE09DD31B13</vt:lpwstr>
  </property>
</Properties>
</file>